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A4" w:rsidRPr="008C5FA4" w:rsidRDefault="008C5FA4" w:rsidP="008C5FA4">
      <w:pPr>
        <w:spacing w:after="100" w:afterAutospacing="1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r w:rsidRPr="008C5FA4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Безопасный Интернет</w:t>
      </w:r>
    </w:p>
    <w:p w:rsidR="008C5FA4" w:rsidRPr="008C5FA4" w:rsidRDefault="008C5FA4" w:rsidP="008C5FA4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4" w:tgtFrame="_blank" w:history="1">
        <w:r w:rsidRPr="008C5FA4">
          <w:rPr>
            <w:rFonts w:ascii="LatoWeb" w:eastAsia="Times New Roman" w:hAnsi="LatoWeb" w:cs="Times New Roman"/>
            <w:color w:val="0D4CD3"/>
            <w:sz w:val="24"/>
            <w:szCs w:val="24"/>
            <w:u w:val="single"/>
            <w:lang w:eastAsia="ru-RU"/>
          </w:rPr>
          <w:t>Безопасный Интернет для детей: законодательство, советы, мнения, международный опыт</w:t>
        </w:r>
      </w:hyperlink>
    </w:p>
    <w:p w:rsidR="00FF344C" w:rsidRPr="008C5FA4" w:rsidRDefault="008C5FA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60499">
          <w:rPr>
            <w:rStyle w:val="a3"/>
            <w:rFonts w:ascii="Times New Roman" w:hAnsi="Times New Roman" w:cs="Times New Roman"/>
            <w:sz w:val="28"/>
            <w:szCs w:val="28"/>
          </w:rPr>
          <w:t>https://безопасностьдетей.рф/main/lenta/priority/news/category=37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344C" w:rsidRPr="008C5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0B"/>
    <w:rsid w:val="008C5FA4"/>
    <w:rsid w:val="00F45B0B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A623"/>
  <w15:chartTrackingRefBased/>
  <w15:docId w15:val="{F89BDABA-04E5-47E3-9661-CCE37F08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3;&#1077;&#1079;&#1086;&#1087;&#1072;&#1089;&#1085;&#1086;&#1089;&#1090;&#1100;&#1076;&#1077;&#1090;&#1077;&#1081;.&#1088;&#1092;/main/lenta/priority/news/category=37" TargetMode="External"/><Relationship Id="rId4" Type="http://schemas.openxmlformats.org/officeDocument/2006/relationships/hyperlink" Target="https://xn--80abkccaku6aicj1acpc1o.xn--p1ai/main/lenta/priority/news/category=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TREIDCOMPUTERS</cp:lastModifiedBy>
  <cp:revision>3</cp:revision>
  <dcterms:created xsi:type="dcterms:W3CDTF">2026-02-05T07:12:00Z</dcterms:created>
  <dcterms:modified xsi:type="dcterms:W3CDTF">2026-02-05T07:13:00Z</dcterms:modified>
</cp:coreProperties>
</file>