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51" w:rsidRPr="00180151" w:rsidRDefault="00180151" w:rsidP="00180151">
      <w:pPr>
        <w:spacing w:after="100" w:afterAutospacing="1" w:line="240" w:lineRule="auto"/>
        <w:outlineLvl w:val="3"/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</w:pPr>
      <w:proofErr w:type="spellStart"/>
      <w:r w:rsidRPr="00180151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Cписок</w:t>
      </w:r>
      <w:proofErr w:type="spellEnd"/>
      <w:r w:rsidRPr="00180151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 xml:space="preserve"> экстремистских материалов</w:t>
      </w:r>
    </w:p>
    <w:p w:rsidR="00180151" w:rsidRDefault="00957A63" w:rsidP="00180151">
      <w:pPr>
        <w:spacing w:after="100" w:afterAutospacing="1" w:line="240" w:lineRule="auto"/>
        <w:rPr>
          <w:rFonts w:ascii="LatoWeb" w:eastAsia="Times New Roman" w:hAnsi="LatoWeb" w:cs="Times New Roman"/>
          <w:color w:val="0D4CD3"/>
          <w:sz w:val="24"/>
          <w:szCs w:val="24"/>
          <w:u w:val="single"/>
          <w:lang w:eastAsia="ru-RU"/>
        </w:rPr>
      </w:pPr>
      <w:hyperlink r:id="rId4" w:tgtFrame="_blank" w:history="1">
        <w:r w:rsidR="00180151" w:rsidRPr="00180151">
          <w:rPr>
            <w:rFonts w:ascii="LatoWeb" w:eastAsia="Times New Roman" w:hAnsi="LatoWeb" w:cs="Times New Roman"/>
            <w:color w:val="0D4CD3"/>
            <w:sz w:val="24"/>
            <w:szCs w:val="24"/>
            <w:u w:val="single"/>
            <w:lang w:eastAsia="ru-RU"/>
          </w:rPr>
          <w:t>Федеральный список экстремистских материалов</w:t>
        </w:r>
      </w:hyperlink>
      <w:bookmarkStart w:id="0" w:name="_GoBack"/>
      <w:bookmarkEnd w:id="0"/>
    </w:p>
    <w:p w:rsidR="00957A63" w:rsidRPr="00180151" w:rsidRDefault="00957A63" w:rsidP="00180151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hyperlink r:id="rId5" w:history="1">
        <w:r w:rsidRPr="0014234B">
          <w:rPr>
            <w:rStyle w:val="a3"/>
            <w:rFonts w:ascii="LatoWeb" w:eastAsia="Times New Roman" w:hAnsi="LatoWeb" w:cs="Times New Roman"/>
            <w:sz w:val="24"/>
            <w:szCs w:val="24"/>
            <w:lang w:eastAsia="ru-RU"/>
          </w:rPr>
          <w:t>https://minjust.gov.ru/ru/extremist-materials/</w:t>
        </w:r>
      </w:hyperlink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</w:t>
      </w:r>
    </w:p>
    <w:p w:rsidR="00BE0196" w:rsidRPr="00180151" w:rsidRDefault="00BE0196">
      <w:pPr>
        <w:rPr>
          <w:rFonts w:ascii="Times New Roman" w:hAnsi="Times New Roman" w:cs="Times New Roman"/>
          <w:sz w:val="28"/>
          <w:szCs w:val="28"/>
        </w:rPr>
      </w:pPr>
    </w:p>
    <w:sectPr w:rsidR="00BE0196" w:rsidRPr="00180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4B"/>
    <w:rsid w:val="00180151"/>
    <w:rsid w:val="008D5C4B"/>
    <w:rsid w:val="00957A63"/>
    <w:rsid w:val="00BE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64D9"/>
  <w15:chartTrackingRefBased/>
  <w15:docId w15:val="{FEBA10E5-FD04-434A-A09E-1A8136C7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A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just.gov.ru/ru/extremist-materials/" TargetMode="External"/><Relationship Id="rId4" Type="http://schemas.openxmlformats.org/officeDocument/2006/relationships/hyperlink" Target="https://minjust.gov.ru/ru/extremist-material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TREIDCOMPUTERS</dc:creator>
  <cp:keywords/>
  <dc:description/>
  <cp:lastModifiedBy>TREIDCOMPUTERS</cp:lastModifiedBy>
  <cp:revision>5</cp:revision>
  <dcterms:created xsi:type="dcterms:W3CDTF">2026-02-05T07:09:00Z</dcterms:created>
  <dcterms:modified xsi:type="dcterms:W3CDTF">2026-02-05T07:12:00Z</dcterms:modified>
</cp:coreProperties>
</file>